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/>
        <w:jc w:val="center"/>
        <w:textAlignment w:val="auto"/>
      </w:pPr>
      <w:r>
        <w:rPr>
          <w:rFonts w:hint="eastAsia" w:ascii="方正小标宋简体" w:eastAsia="方正小标宋简体"/>
          <w:bCs/>
          <w:sz w:val="44"/>
          <w:szCs w:val="44"/>
          <w:lang w:val="en-US" w:eastAsia="zh-CN"/>
        </w:rPr>
        <w:t>浙江中烟2024年职业院校招聘计划表</w:t>
      </w:r>
    </w:p>
    <w:tbl>
      <w:tblPr>
        <w:tblStyle w:val="2"/>
        <w:tblW w:w="1027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4" w:space="0"/>
          <w:insideV w:val="non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9"/>
        <w:gridCol w:w="1621"/>
        <w:gridCol w:w="1269"/>
        <w:gridCol w:w="4169"/>
        <w:gridCol w:w="1601"/>
        <w:gridCol w:w="90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tblHeader/>
          <w:jc w:val="center"/>
        </w:trPr>
        <w:tc>
          <w:tcPr>
            <w:tcW w:w="709" w:type="dxa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ascii="仿宋_GB2312" w:eastAsia="仿宋_GB2312"/>
                <w:b/>
                <w:bCs/>
                <w:sz w:val="24"/>
              </w:rPr>
            </w:pPr>
            <w:r>
              <w:rPr>
                <w:rFonts w:hint="eastAsia" w:ascii="仿宋_GB2312" w:eastAsia="仿宋_GB2312"/>
                <w:b/>
                <w:bCs/>
                <w:sz w:val="24"/>
              </w:rPr>
              <w:t>序号</w:t>
            </w:r>
          </w:p>
        </w:tc>
        <w:tc>
          <w:tcPr>
            <w:tcW w:w="1621" w:type="dxa"/>
            <w:tcBorders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b/>
                <w:bCs/>
                <w:sz w:val="24"/>
              </w:rPr>
            </w:pPr>
            <w:r>
              <w:rPr>
                <w:rStyle w:val="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招聘岗位</w:t>
            </w:r>
          </w:p>
        </w:tc>
        <w:tc>
          <w:tcPr>
            <w:tcW w:w="1269" w:type="dxa"/>
            <w:tcBorders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b/>
                <w:bCs/>
                <w:sz w:val="24"/>
              </w:rPr>
            </w:pPr>
            <w:r>
              <w:rPr>
                <w:rStyle w:val="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学历要求</w:t>
            </w:r>
          </w:p>
        </w:tc>
        <w:tc>
          <w:tcPr>
            <w:tcW w:w="4169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eastAsia="仿宋_GB2312"/>
                <w:b/>
                <w:bCs/>
                <w:sz w:val="24"/>
              </w:rPr>
            </w:pPr>
            <w:r>
              <w:rPr>
                <w:rStyle w:val="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专业要求</w:t>
            </w:r>
          </w:p>
        </w:tc>
        <w:tc>
          <w:tcPr>
            <w:tcW w:w="1601" w:type="dxa"/>
            <w:tcBorders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b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招聘人数</w:t>
            </w:r>
          </w:p>
        </w:tc>
        <w:tc>
          <w:tcPr>
            <w:tcW w:w="902" w:type="dxa"/>
            <w:tcBorders>
              <w:left w:val="nil"/>
              <w:bottom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eastAsia="仿宋_GB2312"/>
                <w:b/>
                <w:bCs/>
                <w:sz w:val="24"/>
              </w:rPr>
            </w:pPr>
            <w:r>
              <w:rPr>
                <w:rStyle w:val="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工作地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6" w:hRule="atLeast"/>
          <w:jc w:val="center"/>
        </w:trPr>
        <w:tc>
          <w:tcPr>
            <w:tcW w:w="709" w:type="dxa"/>
            <w:tcBorders>
              <w:top w:val="nil"/>
              <w:right w:val="single" w:color="auto" w:sz="4" w:space="0"/>
            </w:tcBorders>
            <w:noWrap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621" w:type="dxa"/>
            <w:tcBorders>
              <w:top w:val="nil"/>
              <w:left w:val="nil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生产操作</w:t>
            </w:r>
          </w:p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（宁波）</w:t>
            </w:r>
          </w:p>
        </w:tc>
        <w:tc>
          <w:tcPr>
            <w:tcW w:w="1269" w:type="dxa"/>
            <w:tcBorders>
              <w:top w:val="nil"/>
              <w:left w:val="nil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大学专科及以上</w:t>
            </w:r>
          </w:p>
        </w:tc>
        <w:tc>
          <w:tcPr>
            <w:tcW w:w="4169" w:type="dxa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numPr>
                <w:ilvl w:val="0"/>
                <w:numId w:val="0"/>
              </w:numPr>
              <w:spacing w:line="320" w:lineRule="exact"/>
              <w:ind w:leftChars="-10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物联网应用技术、电子技术应用</w:t>
            </w:r>
          </w:p>
        </w:tc>
        <w:tc>
          <w:tcPr>
            <w:tcW w:w="1601" w:type="dxa"/>
            <w:tcBorders>
              <w:top w:val="nil"/>
              <w:left w:val="nil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902" w:type="dxa"/>
            <w:tcBorders>
              <w:top w:val="nil"/>
              <w:left w:val="nil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宁波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M5YzAwOGVkMWU5MDJkZGNlZDdkNTMxOTQwZTU1NGUifQ=="/>
  </w:docVars>
  <w:rsids>
    <w:rsidRoot w:val="699452E9"/>
    <w:rsid w:val="69945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8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11"/>
    <w:basedOn w:val="3"/>
    <w:autoRedefine/>
    <w:qFormat/>
    <w:uiPriority w:val="0"/>
    <w:rPr>
      <w:rFonts w:hint="eastAsia" w:ascii="宋体" w:hAnsi="宋体" w:eastAsia="宋体" w:cs="宋体"/>
      <w:b/>
      <w:bCs/>
      <w:color w:val="000000"/>
      <w:sz w:val="22"/>
      <w:szCs w:val="22"/>
      <w:u w:val="none"/>
    </w:rPr>
  </w:style>
  <w:style w:type="paragraph" w:styleId="5">
    <w:name w:val="List Paragraph"/>
    <w:basedOn w:val="1"/>
    <w:autoRedefine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2024-02-06T09:46:00Z</dcterms:created>
  <dc:creator>穆骊</dc:creator>
  <cp:lastModifiedBy>穆骊</cp:lastModifiedBy>
  <dcterms:modified xsi:type="dcterms:W3CDTF">2024-02-06T09:50:46Z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BAB20EB1F9984B8A96D73E4A639D1FA6_11</vt:lpwstr>
  </property>
</Properties>
</file>